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BD6" w:rsidRPr="00564591" w:rsidRDefault="00235BD6" w:rsidP="005645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et-EE"/>
        </w:rPr>
      </w:pPr>
      <w:r w:rsidRPr="0056459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t-EE"/>
        </w:rPr>
        <w:t>Kaitstava territooriumi pi</w:t>
      </w:r>
      <w:r w:rsidR="0056459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et-EE"/>
        </w:rPr>
        <w:t>ndala Eestis 31.12.2015 seisuga</w:t>
      </w:r>
    </w:p>
    <w:p w:rsidR="00235BD6" w:rsidRPr="00564591" w:rsidRDefault="00235BD6" w:rsidP="00235B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235BD6" w:rsidRPr="00564591" w:rsidRDefault="00235BD6" w:rsidP="00235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Analüüs on teostatud järgmiste Looduskaitseseaduse alusel kaitse alla võetud objektide põhjal: kaitsealad, hoiualad, kohaliku omavalitsuse objektid, püsielupaigad ja üksikobjektid (koos piiranguvööndiga).</w:t>
      </w:r>
    </w:p>
    <w:p w:rsidR="00235BD6" w:rsidRPr="00564591" w:rsidRDefault="00235BD6" w:rsidP="00235B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235BD6" w:rsidRPr="00564591" w:rsidRDefault="00235BD6" w:rsidP="00235B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 xml:space="preserve">Juuresolevas tabelis on ära toodud </w:t>
      </w:r>
      <w:r w:rsid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maismaa pindala maakonniti.</w:t>
      </w:r>
    </w:p>
    <w:p w:rsidR="00235BD6" w:rsidRPr="00564591" w:rsidRDefault="00235BD6" w:rsidP="00235B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tbl>
      <w:tblPr>
        <w:tblW w:w="906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2551"/>
        <w:gridCol w:w="2729"/>
        <w:gridCol w:w="1807"/>
      </w:tblGrid>
      <w:tr w:rsidR="00235BD6" w:rsidRPr="00564591" w:rsidTr="00564591">
        <w:trPr>
          <w:trHeight w:val="915"/>
          <w:jc w:val="center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Maakond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5BD6" w:rsidRPr="00564591" w:rsidRDefault="00564591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Kaitstava territooriumi </w:t>
            </w:r>
            <w:r w:rsidR="00235BD6"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muutus (ha)</w:t>
            </w:r>
          </w:p>
        </w:tc>
        <w:tc>
          <w:tcPr>
            <w:tcW w:w="2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5BD6" w:rsidRPr="00564591" w:rsidRDefault="00564591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 xml:space="preserve">Kaitstava territooriumi </w:t>
            </w:r>
            <w:r w:rsidR="00235BD6"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pindala (ha)</w:t>
            </w:r>
          </w:p>
        </w:tc>
        <w:tc>
          <w:tcPr>
            <w:tcW w:w="1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% maakonna pindalast</w:t>
            </w:r>
          </w:p>
        </w:tc>
      </w:tr>
      <w:tr w:rsidR="00235BD6" w:rsidRPr="00564591" w:rsidTr="00564591">
        <w:trPr>
          <w:trHeight w:val="30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235B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Harjumaa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239</w:t>
            </w:r>
            <w:r w:rsidRPr="00564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↑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85201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19,7</w:t>
            </w:r>
          </w:p>
        </w:tc>
      </w:tr>
      <w:tr w:rsidR="00235BD6" w:rsidRPr="00564591" w:rsidTr="00564591">
        <w:trPr>
          <w:trHeight w:val="30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235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Hiiumaa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28</w:t>
            </w:r>
            <w:r w:rsidRPr="00564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↑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24137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23,6</w:t>
            </w:r>
          </w:p>
        </w:tc>
      </w:tr>
      <w:tr w:rsidR="00235BD6" w:rsidRPr="00564591" w:rsidTr="00564591">
        <w:trPr>
          <w:trHeight w:val="30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235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Ida-Virumaa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1454</w:t>
            </w:r>
            <w:r w:rsidRPr="00564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↑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60335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17,9</w:t>
            </w:r>
          </w:p>
        </w:tc>
      </w:tr>
      <w:tr w:rsidR="00235BD6" w:rsidRPr="00564591" w:rsidTr="00564591">
        <w:trPr>
          <w:trHeight w:val="30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235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Jõgevamaa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239</w:t>
            </w:r>
            <w:r w:rsidRPr="00564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↑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34644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13,3</w:t>
            </w:r>
          </w:p>
        </w:tc>
      </w:tr>
      <w:tr w:rsidR="00235BD6" w:rsidRPr="00564591" w:rsidTr="00564591">
        <w:trPr>
          <w:trHeight w:val="30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235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Järvamaa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</w:t>
            </w:r>
            <w:r w:rsidRPr="00564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↑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34112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13,9</w:t>
            </w:r>
          </w:p>
        </w:tc>
      </w:tr>
      <w:tr w:rsidR="00235BD6" w:rsidRPr="00564591" w:rsidTr="00564591">
        <w:trPr>
          <w:trHeight w:val="30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235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Läänemaa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75</w:t>
            </w:r>
            <w:r w:rsidRPr="00564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↑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75937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31,9</w:t>
            </w:r>
          </w:p>
        </w:tc>
      </w:tr>
      <w:tr w:rsidR="00235BD6" w:rsidRPr="00564591" w:rsidTr="00564591">
        <w:trPr>
          <w:trHeight w:val="30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235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Lääne-Virumaa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74</w:t>
            </w:r>
            <w:r w:rsidRPr="00564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↑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55576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15,3</w:t>
            </w:r>
          </w:p>
        </w:tc>
      </w:tr>
      <w:tr w:rsidR="00235BD6" w:rsidRPr="00564591" w:rsidTr="00564591">
        <w:trPr>
          <w:trHeight w:val="30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235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Põlvamaa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429</w:t>
            </w:r>
            <w:r w:rsidRPr="00564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↑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19299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8,9</w:t>
            </w:r>
          </w:p>
        </w:tc>
      </w:tr>
      <w:tr w:rsidR="00235BD6" w:rsidRPr="00564591" w:rsidTr="00564591">
        <w:trPr>
          <w:trHeight w:val="30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235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Pärnumaa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62</w:t>
            </w:r>
            <w:r w:rsidRPr="00564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↑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116213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24,2</w:t>
            </w:r>
          </w:p>
        </w:tc>
      </w:tr>
      <w:tr w:rsidR="00235BD6" w:rsidRPr="00564591" w:rsidTr="00564591">
        <w:trPr>
          <w:trHeight w:val="30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235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Raplamaa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49</w:t>
            </w:r>
            <w:r w:rsidRPr="00564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↑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56340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18,9</w:t>
            </w:r>
          </w:p>
        </w:tc>
      </w:tr>
      <w:tr w:rsidR="00235BD6" w:rsidRPr="00564591" w:rsidTr="00564591">
        <w:trPr>
          <w:trHeight w:val="30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235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Saaremaa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91</w:t>
            </w:r>
            <w:r w:rsidRPr="00564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↑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54279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18,6</w:t>
            </w:r>
          </w:p>
        </w:tc>
      </w:tr>
      <w:tr w:rsidR="00235BD6" w:rsidRPr="00564591" w:rsidTr="00564591">
        <w:trPr>
          <w:trHeight w:val="30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235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Tartumaa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182</w:t>
            </w:r>
            <w:r w:rsidRPr="00564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↑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55261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18,5</w:t>
            </w:r>
          </w:p>
        </w:tc>
      </w:tr>
      <w:tr w:rsidR="00235BD6" w:rsidRPr="00564591" w:rsidTr="00564591">
        <w:trPr>
          <w:trHeight w:val="30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235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Valgamaa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CAAC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41</w:t>
            </w:r>
            <w:r w:rsidRPr="00564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↓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41682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20,4</w:t>
            </w:r>
          </w:p>
        </w:tc>
      </w:tr>
      <w:tr w:rsidR="00235BD6" w:rsidRPr="00564591" w:rsidTr="00564591">
        <w:trPr>
          <w:trHeight w:val="30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235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Viljandimaa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45</w:t>
            </w:r>
            <w:r w:rsidRPr="00564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↑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52894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15,5</w:t>
            </w:r>
          </w:p>
        </w:tc>
      </w:tr>
      <w:tr w:rsidR="00235BD6" w:rsidRPr="00564591" w:rsidTr="00564591">
        <w:trPr>
          <w:trHeight w:val="300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235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Võrumaa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</w:t>
            </w:r>
            <w:r w:rsidRPr="00564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↑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37049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16,1</w:t>
            </w:r>
          </w:p>
        </w:tc>
      </w:tr>
      <w:tr w:rsidR="00235BD6" w:rsidRPr="00564591" w:rsidTr="00564591">
        <w:trPr>
          <w:trHeight w:val="315"/>
          <w:jc w:val="center"/>
        </w:trPr>
        <w:tc>
          <w:tcPr>
            <w:tcW w:w="1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235B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kokku maismaa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2934↑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802959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235BD6" w:rsidRPr="00564591" w:rsidRDefault="00235BD6" w:rsidP="00564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64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t-EE"/>
              </w:rPr>
              <w:t>18,5</w:t>
            </w:r>
          </w:p>
        </w:tc>
      </w:tr>
    </w:tbl>
    <w:p w:rsidR="00235BD6" w:rsidRPr="00564591" w:rsidRDefault="00235BD6" w:rsidP="00235B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235BD6" w:rsidRPr="00564591" w:rsidRDefault="00235BD6" w:rsidP="00235BD6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Kaitstavat territooriumi on 18,5% maismaast</w:t>
      </w: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1</w:t>
      </w: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. Võrreldes 31.12.2014 seisuga on protsent kasvanud 0,1%.</w:t>
      </w:r>
    </w:p>
    <w:p w:rsidR="00235BD6" w:rsidRPr="00564591" w:rsidRDefault="00235BD6" w:rsidP="00235BD6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Territoriaalmerest</w:t>
      </w: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2</w:t>
      </w: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on kaitse all 27% (aasta jooksul muutust toimunud ei ole)</w:t>
      </w:r>
    </w:p>
    <w:p w:rsidR="00235BD6" w:rsidRPr="00564591" w:rsidRDefault="00235BD6" w:rsidP="00235BD6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Suured järved on kaitse all 44% ulatuses</w:t>
      </w: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3 </w:t>
      </w: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(aasta jooksul on toimunud muutus 0,1%↓ ulatuses. Muudatus tuleneb rannajoone muutumisest).</w:t>
      </w:r>
    </w:p>
    <w:p w:rsidR="00235BD6" w:rsidRPr="00564591" w:rsidRDefault="00235BD6" w:rsidP="00235BD6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Kogu vee-alast</w:t>
      </w: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4</w:t>
      </w: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(meri+suured järved) on kaitse all 761591 ha ehk 28%</w:t>
      </w:r>
    </w:p>
    <w:p w:rsidR="00235BD6" w:rsidRPr="00564591" w:rsidRDefault="00235BD6" w:rsidP="00235BD6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Kaitsealust pinda on Eestis kokku 1564550 ha, see on 22% Eesti pindalast</w:t>
      </w: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5</w:t>
      </w: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(koos territoriaalmerega)</w:t>
      </w:r>
    </w:p>
    <w:p w:rsidR="00235BD6" w:rsidRPr="00564591" w:rsidRDefault="00235BD6" w:rsidP="00235B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235BD6" w:rsidRPr="00564591" w:rsidRDefault="00235BD6" w:rsidP="00235BD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56459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Märkused</w:t>
      </w:r>
    </w:p>
    <w:p w:rsidR="00235BD6" w:rsidRPr="00564591" w:rsidRDefault="00235BD6" w:rsidP="00235BD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1 </w:t>
      </w: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maismaa pindala on 4346809 ha (allikas: Maaamet jaanuar 2015)</w:t>
      </w:r>
    </w:p>
    <w:p w:rsidR="00235BD6" w:rsidRPr="00564591" w:rsidRDefault="00235BD6" w:rsidP="00235BD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2</w:t>
      </w: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territoriaalmere pindala on 2520105 ha (allikas: Maaamet jaanuar 2015)</w:t>
      </w:r>
    </w:p>
    <w:p w:rsidR="00235BD6" w:rsidRPr="00564591" w:rsidRDefault="00235BD6" w:rsidP="00235BD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3</w:t>
      </w: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suurte järvede pindala on 188526 ha (allikas: Maaamet jaanuar 2015)</w:t>
      </w:r>
    </w:p>
    <w:p w:rsidR="00235BD6" w:rsidRPr="00564591" w:rsidRDefault="00235BD6" w:rsidP="00235BD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4 </w:t>
      </w: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veeala on Peipsi- ja Lämmijärv, Võrtsjärv ning Läänemeri, veeala pindala on 2708631 ha (allikas Maaamet jaanuar 2015);</w:t>
      </w:r>
    </w:p>
    <w:p w:rsidR="00235BD6" w:rsidRPr="00564591" w:rsidRDefault="00235BD6" w:rsidP="00235BD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et-EE"/>
        </w:rPr>
        <w:t>5</w:t>
      </w: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Eesti kogupindala (maismaa ja vee-ala kokku) on 7055440 ha (allikas: Maaamet jaanuar 2015);</w:t>
      </w:r>
    </w:p>
    <w:p w:rsidR="00235BD6" w:rsidRPr="00564591" w:rsidRDefault="00235BD6" w:rsidP="00235BD6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 </w:t>
      </w:r>
    </w:p>
    <w:p w:rsidR="00235BD6" w:rsidRDefault="00235BD6" w:rsidP="00235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564591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lastRenderedPageBreak/>
        <w:t>NB! Omavahel kattuvate objektide ülekatted on eelnevalt eemaldatud. Pindalad on arvutatud MapInfo programmis karteesiani valemiga.</w:t>
      </w:r>
    </w:p>
    <w:p w:rsidR="00564591" w:rsidRDefault="00564591" w:rsidP="00235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  <w:r w:rsidRPr="00564591">
        <w:rPr>
          <w:rFonts w:ascii="Times New Roman" w:hAnsi="Times New Roman" w:cs="Times New Roman"/>
          <w:noProof/>
          <w:sz w:val="24"/>
          <w:szCs w:val="24"/>
          <w:lang w:eastAsia="et-E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282151</wp:posOffset>
            </wp:positionV>
            <wp:extent cx="5760720" cy="3808730"/>
            <wp:effectExtent l="0" t="0" r="0" b="1270"/>
            <wp:wrapSquare wrapText="bothSides"/>
            <wp:docPr id="29" name="Pilt 29" descr="https://eelis-infoleht.sise.envir.ee/avalik/el_fil/teemakaart_3112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eelis-infoleht.sise.envir.ee/avalik/el_fil/teemakaart_311220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4591" w:rsidRPr="00564591" w:rsidRDefault="00564591" w:rsidP="00235BD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</w:pPr>
    </w:p>
    <w:p w:rsidR="00B83C88" w:rsidRPr="00564591" w:rsidRDefault="00564591" w:rsidP="00235B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Joonis 1. Kaitstava territooriumi osakaal maakonniti.</w:t>
      </w:r>
      <w:bookmarkStart w:id="0" w:name="_GoBack"/>
      <w:bookmarkEnd w:id="0"/>
    </w:p>
    <w:sectPr w:rsidR="00B83C88" w:rsidRPr="00564591" w:rsidSect="00BD73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BB6" w:rsidRDefault="000C4BB6" w:rsidP="00232023">
      <w:pPr>
        <w:spacing w:after="0" w:line="240" w:lineRule="auto"/>
      </w:pPr>
      <w:r>
        <w:separator/>
      </w:r>
    </w:p>
  </w:endnote>
  <w:endnote w:type="continuationSeparator" w:id="0">
    <w:p w:rsidR="000C4BB6" w:rsidRDefault="000C4BB6" w:rsidP="00232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BB6" w:rsidRDefault="000C4BB6" w:rsidP="00232023">
      <w:pPr>
        <w:spacing w:after="0" w:line="240" w:lineRule="auto"/>
      </w:pPr>
      <w:r>
        <w:separator/>
      </w:r>
    </w:p>
  </w:footnote>
  <w:footnote w:type="continuationSeparator" w:id="0">
    <w:p w:rsidR="000C4BB6" w:rsidRDefault="000C4BB6" w:rsidP="002320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0521"/>
    <w:multiLevelType w:val="multilevel"/>
    <w:tmpl w:val="E3F26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B5772"/>
    <w:multiLevelType w:val="multilevel"/>
    <w:tmpl w:val="D0526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56510F"/>
    <w:multiLevelType w:val="multilevel"/>
    <w:tmpl w:val="DC3A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264E22"/>
    <w:multiLevelType w:val="multilevel"/>
    <w:tmpl w:val="66F0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F16152"/>
    <w:multiLevelType w:val="multilevel"/>
    <w:tmpl w:val="B634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687FB6"/>
    <w:multiLevelType w:val="multilevel"/>
    <w:tmpl w:val="71E61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DCD1E82"/>
    <w:multiLevelType w:val="multilevel"/>
    <w:tmpl w:val="366EA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2B28AE"/>
    <w:multiLevelType w:val="multilevel"/>
    <w:tmpl w:val="C6CC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9D4D3E"/>
    <w:multiLevelType w:val="multilevel"/>
    <w:tmpl w:val="07D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3F7A3B"/>
    <w:multiLevelType w:val="multilevel"/>
    <w:tmpl w:val="11C6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0C29F5"/>
    <w:multiLevelType w:val="multilevel"/>
    <w:tmpl w:val="981E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7B51607"/>
    <w:multiLevelType w:val="multilevel"/>
    <w:tmpl w:val="6424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8CC4E35"/>
    <w:multiLevelType w:val="multilevel"/>
    <w:tmpl w:val="0B4E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864523"/>
    <w:multiLevelType w:val="multilevel"/>
    <w:tmpl w:val="36DC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0684F78"/>
    <w:multiLevelType w:val="multilevel"/>
    <w:tmpl w:val="DD8CD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4C933C9"/>
    <w:multiLevelType w:val="multilevel"/>
    <w:tmpl w:val="C0F4C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76E2C58"/>
    <w:multiLevelType w:val="multilevel"/>
    <w:tmpl w:val="A972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A4058D6"/>
    <w:multiLevelType w:val="multilevel"/>
    <w:tmpl w:val="C0FE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BC25488"/>
    <w:multiLevelType w:val="multilevel"/>
    <w:tmpl w:val="70422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07B7770"/>
    <w:multiLevelType w:val="multilevel"/>
    <w:tmpl w:val="A76ED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F4D7FCD"/>
    <w:multiLevelType w:val="multilevel"/>
    <w:tmpl w:val="81BC8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1C40047"/>
    <w:multiLevelType w:val="multilevel"/>
    <w:tmpl w:val="C824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DD50F69"/>
    <w:multiLevelType w:val="multilevel"/>
    <w:tmpl w:val="D380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EA811C5"/>
    <w:multiLevelType w:val="multilevel"/>
    <w:tmpl w:val="EE781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CF4709"/>
    <w:multiLevelType w:val="multilevel"/>
    <w:tmpl w:val="E4BEC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0023B5"/>
    <w:multiLevelType w:val="multilevel"/>
    <w:tmpl w:val="0060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C4C643B"/>
    <w:multiLevelType w:val="multilevel"/>
    <w:tmpl w:val="DA34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CC353E3"/>
    <w:multiLevelType w:val="multilevel"/>
    <w:tmpl w:val="F8E4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E3125FE"/>
    <w:multiLevelType w:val="multilevel"/>
    <w:tmpl w:val="6E8A1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7512F02"/>
    <w:multiLevelType w:val="multilevel"/>
    <w:tmpl w:val="2314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9"/>
  </w:num>
  <w:num w:numId="2">
    <w:abstractNumId w:val="24"/>
  </w:num>
  <w:num w:numId="3">
    <w:abstractNumId w:val="3"/>
  </w:num>
  <w:num w:numId="4">
    <w:abstractNumId w:val="7"/>
  </w:num>
  <w:num w:numId="5">
    <w:abstractNumId w:val="28"/>
  </w:num>
  <w:num w:numId="6">
    <w:abstractNumId w:val="10"/>
  </w:num>
  <w:num w:numId="7">
    <w:abstractNumId w:val="9"/>
  </w:num>
  <w:num w:numId="8">
    <w:abstractNumId w:val="29"/>
  </w:num>
  <w:num w:numId="9">
    <w:abstractNumId w:val="5"/>
  </w:num>
  <w:num w:numId="10">
    <w:abstractNumId w:val="23"/>
  </w:num>
  <w:num w:numId="11">
    <w:abstractNumId w:val="12"/>
  </w:num>
  <w:num w:numId="12">
    <w:abstractNumId w:val="25"/>
  </w:num>
  <w:num w:numId="13">
    <w:abstractNumId w:val="15"/>
  </w:num>
  <w:num w:numId="14">
    <w:abstractNumId w:val="11"/>
  </w:num>
  <w:num w:numId="15">
    <w:abstractNumId w:val="20"/>
  </w:num>
  <w:num w:numId="16">
    <w:abstractNumId w:val="2"/>
  </w:num>
  <w:num w:numId="17">
    <w:abstractNumId w:val="18"/>
  </w:num>
  <w:num w:numId="18">
    <w:abstractNumId w:val="21"/>
  </w:num>
  <w:num w:numId="19">
    <w:abstractNumId w:val="13"/>
  </w:num>
  <w:num w:numId="20">
    <w:abstractNumId w:val="14"/>
  </w:num>
  <w:num w:numId="21">
    <w:abstractNumId w:val="26"/>
  </w:num>
  <w:num w:numId="22">
    <w:abstractNumId w:val="22"/>
  </w:num>
  <w:num w:numId="23">
    <w:abstractNumId w:val="6"/>
  </w:num>
  <w:num w:numId="24">
    <w:abstractNumId w:val="27"/>
  </w:num>
  <w:num w:numId="25">
    <w:abstractNumId w:val="17"/>
  </w:num>
  <w:num w:numId="26">
    <w:abstractNumId w:val="1"/>
  </w:num>
  <w:num w:numId="27">
    <w:abstractNumId w:val="8"/>
  </w:num>
  <w:num w:numId="28">
    <w:abstractNumId w:val="16"/>
  </w:num>
  <w:num w:numId="29">
    <w:abstractNumId w:val="4"/>
  </w:num>
  <w:num w:numId="3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4A9"/>
    <w:rsid w:val="000018BE"/>
    <w:rsid w:val="00014247"/>
    <w:rsid w:val="00037D19"/>
    <w:rsid w:val="00047F41"/>
    <w:rsid w:val="0005197E"/>
    <w:rsid w:val="00064D81"/>
    <w:rsid w:val="000C4BB6"/>
    <w:rsid w:val="00232023"/>
    <w:rsid w:val="00235BD6"/>
    <w:rsid w:val="00380E27"/>
    <w:rsid w:val="003A4063"/>
    <w:rsid w:val="003F3CF2"/>
    <w:rsid w:val="004D340D"/>
    <w:rsid w:val="00564591"/>
    <w:rsid w:val="005C557C"/>
    <w:rsid w:val="00620CAC"/>
    <w:rsid w:val="007361F8"/>
    <w:rsid w:val="00786570"/>
    <w:rsid w:val="007B66B0"/>
    <w:rsid w:val="00823396"/>
    <w:rsid w:val="008601FE"/>
    <w:rsid w:val="008A2011"/>
    <w:rsid w:val="008E24A9"/>
    <w:rsid w:val="00900405"/>
    <w:rsid w:val="00955659"/>
    <w:rsid w:val="00A11FAA"/>
    <w:rsid w:val="00A139AF"/>
    <w:rsid w:val="00B0065D"/>
    <w:rsid w:val="00B83C88"/>
    <w:rsid w:val="00B92820"/>
    <w:rsid w:val="00BD7365"/>
    <w:rsid w:val="00CB02B0"/>
    <w:rsid w:val="00D2031A"/>
    <w:rsid w:val="00E03AAC"/>
    <w:rsid w:val="00E1277C"/>
    <w:rsid w:val="00E30EF5"/>
    <w:rsid w:val="00E92974"/>
    <w:rsid w:val="00F0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BC12DD-73D5-4EC5-AEE7-9A3A778E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link w:val="Pealkiri1Mrk"/>
    <w:uiPriority w:val="9"/>
    <w:qFormat/>
    <w:rsid w:val="00B006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620C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929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unhideWhenUsed/>
    <w:rsid w:val="008E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perlink">
    <w:name w:val="Hyperlink"/>
    <w:basedOn w:val="Liguvaikefont"/>
    <w:uiPriority w:val="99"/>
    <w:semiHidden/>
    <w:unhideWhenUsed/>
    <w:rsid w:val="008E24A9"/>
    <w:rPr>
      <w:color w:val="0000FF"/>
      <w:u w:val="single"/>
    </w:rPr>
  </w:style>
  <w:style w:type="character" w:customStyle="1" w:styleId="Pealkiri1Mrk">
    <w:name w:val="Pealkiri 1 Märk"/>
    <w:basedOn w:val="Liguvaikefont"/>
    <w:link w:val="Pealkiri1"/>
    <w:uiPriority w:val="9"/>
    <w:rsid w:val="00B0065D"/>
    <w:rPr>
      <w:rFonts w:ascii="Times New Roman" w:eastAsia="Times New Roman" w:hAnsi="Times New Roman" w:cs="Times New Roman"/>
      <w:b/>
      <w:bCs/>
      <w:kern w:val="36"/>
      <w:sz w:val="48"/>
      <w:szCs w:val="48"/>
      <w:lang w:eastAsia="et-EE"/>
    </w:rPr>
  </w:style>
  <w:style w:type="paragraph" w:styleId="Loendilik">
    <w:name w:val="List Paragraph"/>
    <w:basedOn w:val="Normaallaad"/>
    <w:uiPriority w:val="34"/>
    <w:qFormat/>
    <w:rsid w:val="00232023"/>
    <w:pPr>
      <w:ind w:left="720"/>
      <w:contextualSpacing/>
    </w:pPr>
  </w:style>
  <w:style w:type="character" w:customStyle="1" w:styleId="Pealkiri2Mrk">
    <w:name w:val="Pealkiri 2 Märk"/>
    <w:basedOn w:val="Liguvaikefont"/>
    <w:link w:val="Pealkiri2"/>
    <w:uiPriority w:val="9"/>
    <w:semiHidden/>
    <w:rsid w:val="00620C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929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E9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Kehatekst2Mrk">
    <w:name w:val="Kehatekst 2 Märk"/>
    <w:basedOn w:val="Liguvaikefont"/>
    <w:link w:val="Kehatekst2"/>
    <w:uiPriority w:val="99"/>
    <w:semiHidden/>
    <w:rsid w:val="00E92974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E92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KehatekstMrk">
    <w:name w:val="Kehatekst Märk"/>
    <w:basedOn w:val="Liguvaikefont"/>
    <w:link w:val="Kehatekst"/>
    <w:uiPriority w:val="99"/>
    <w:semiHidden/>
    <w:rsid w:val="00E92974"/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Klastatudhperlink">
    <w:name w:val="FollowedHyperlink"/>
    <w:basedOn w:val="Liguvaikefont"/>
    <w:uiPriority w:val="99"/>
    <w:semiHidden/>
    <w:unhideWhenUsed/>
    <w:rsid w:val="00CB02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7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5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6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4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288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Viira</dc:creator>
  <cp:keywords/>
  <dc:description/>
  <cp:lastModifiedBy>Kaisa Viira</cp:lastModifiedBy>
  <cp:revision>3</cp:revision>
  <dcterms:created xsi:type="dcterms:W3CDTF">2021-02-17T08:56:00Z</dcterms:created>
  <dcterms:modified xsi:type="dcterms:W3CDTF">2021-03-12T20:31:00Z</dcterms:modified>
</cp:coreProperties>
</file>